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401"/>
        <w:gridCol w:w="4643"/>
      </w:tblGrid>
      <w:tr w:rsidR="00354981" w:rsidRPr="00311153" w:rsidTr="00417A63">
        <w:tc>
          <w:tcPr>
            <w:tcW w:w="4643" w:type="dxa"/>
            <w:gridSpan w:val="2"/>
          </w:tcPr>
          <w:p w:rsidR="00354981" w:rsidRPr="00311153" w:rsidRDefault="00354981" w:rsidP="00417A63">
            <w:pPr>
              <w:pStyle w:val="Head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  <w:lang w:val="hr-HR" w:eastAsia="hr-HR"/>
              </w:rPr>
              <w:drawing>
                <wp:inline distT="0" distB="0" distL="0" distR="0" wp14:anchorId="734CF8F2" wp14:editId="6AF76122">
                  <wp:extent cx="514350" cy="619125"/>
                  <wp:effectExtent l="0" t="0" r="0" b="9525"/>
                  <wp:docPr id="1" name="Slika 1" descr="Opis: https://encrypted-tbn3.gstatic.com/images?q=tbn:ANd9GcTof0bmpRuA4Ot4wldAcWrEOy4-PVUvalKZHFVqqeZUA7auXlXJ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https://encrypted-tbn3.gstatic.com/images?q=tbn:ANd9GcTof0bmpRuA4Ot4wldAcWrEOy4-PVUvalKZHFVqqeZUA7auXlXJ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981" w:rsidRPr="00311153" w:rsidRDefault="00354981" w:rsidP="00417A63">
            <w:pPr>
              <w:pStyle w:val="Header"/>
              <w:spacing w:before="240"/>
              <w:jc w:val="center"/>
              <w:rPr>
                <w:b/>
                <w:bCs/>
                <w:spacing w:val="40"/>
                <w:sz w:val="22"/>
                <w:szCs w:val="22"/>
              </w:rPr>
            </w:pPr>
            <w:r w:rsidRPr="00311153">
              <w:rPr>
                <w:b/>
                <w:bCs/>
                <w:spacing w:val="40"/>
                <w:sz w:val="22"/>
                <w:szCs w:val="22"/>
              </w:rPr>
              <w:t>REPUBLIKA HRVATSKA</w:t>
            </w:r>
          </w:p>
          <w:p w:rsidR="00354981" w:rsidRPr="00311153" w:rsidRDefault="00354981" w:rsidP="00417A63">
            <w:pPr>
              <w:tabs>
                <w:tab w:val="center" w:pos="2160"/>
              </w:tabs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MINISTARSTVO MORA, PROMETA I INFRASTRUKTURE</w:t>
            </w:r>
          </w:p>
        </w:tc>
        <w:tc>
          <w:tcPr>
            <w:tcW w:w="4643" w:type="dxa"/>
          </w:tcPr>
          <w:p w:rsidR="00354981" w:rsidRPr="00311153" w:rsidRDefault="00354981" w:rsidP="00417A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             </w:t>
            </w:r>
          </w:p>
        </w:tc>
      </w:tr>
      <w:tr w:rsidR="00354981" w:rsidRPr="00311153" w:rsidTr="00417A63">
        <w:tc>
          <w:tcPr>
            <w:tcW w:w="1242" w:type="dxa"/>
            <w:vAlign w:val="bottom"/>
          </w:tcPr>
          <w:p w:rsidR="00354981" w:rsidRPr="00B7353D" w:rsidRDefault="00354981" w:rsidP="00417A63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354981" w:rsidRPr="00311153" w:rsidRDefault="00354981" w:rsidP="00417A63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 w:val="restart"/>
          </w:tcPr>
          <w:p w:rsidR="00354981" w:rsidRPr="00311153" w:rsidRDefault="00354981" w:rsidP="00417A63">
            <w:pPr>
              <w:rPr>
                <w:sz w:val="22"/>
                <w:szCs w:val="22"/>
              </w:rPr>
            </w:pPr>
          </w:p>
        </w:tc>
      </w:tr>
      <w:tr w:rsidR="00354981" w:rsidRPr="00311153" w:rsidTr="00417A63">
        <w:tc>
          <w:tcPr>
            <w:tcW w:w="1242" w:type="dxa"/>
            <w:vAlign w:val="bottom"/>
          </w:tcPr>
          <w:p w:rsidR="00354981" w:rsidRPr="00B7353D" w:rsidRDefault="00354981" w:rsidP="00417A63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354981" w:rsidRPr="00311153" w:rsidRDefault="00354981" w:rsidP="00417A63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/>
          </w:tcPr>
          <w:p w:rsidR="00354981" w:rsidRPr="00311153" w:rsidRDefault="00354981" w:rsidP="00417A63">
            <w:pPr>
              <w:jc w:val="center"/>
              <w:rPr>
                <w:sz w:val="22"/>
                <w:szCs w:val="22"/>
              </w:rPr>
            </w:pPr>
          </w:p>
        </w:tc>
      </w:tr>
      <w:tr w:rsidR="00354981" w:rsidRPr="00311153" w:rsidTr="00417A63">
        <w:tc>
          <w:tcPr>
            <w:tcW w:w="4643" w:type="dxa"/>
            <w:gridSpan w:val="2"/>
            <w:vAlign w:val="bottom"/>
          </w:tcPr>
          <w:p w:rsidR="00354981" w:rsidRPr="00B7353D" w:rsidRDefault="00354981" w:rsidP="00417A63">
            <w:pPr>
              <w:rPr>
                <w:sz w:val="22"/>
                <w:szCs w:val="20"/>
              </w:rPr>
            </w:pPr>
          </w:p>
        </w:tc>
        <w:tc>
          <w:tcPr>
            <w:tcW w:w="4643" w:type="dxa"/>
            <w:vMerge/>
          </w:tcPr>
          <w:p w:rsidR="00354981" w:rsidRPr="00311153" w:rsidRDefault="00354981" w:rsidP="00417A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4981" w:rsidRDefault="00354981" w:rsidP="00354981">
      <w:pPr>
        <w:jc w:val="center"/>
        <w:rPr>
          <w:b/>
          <w:sz w:val="52"/>
          <w:szCs w:val="52"/>
          <w:lang w:val="hr-HR"/>
        </w:rPr>
      </w:pPr>
    </w:p>
    <w:p w:rsidR="00354981" w:rsidRDefault="00354981" w:rsidP="00354981">
      <w:pPr>
        <w:jc w:val="center"/>
        <w:rPr>
          <w:b/>
          <w:sz w:val="52"/>
          <w:szCs w:val="52"/>
          <w:lang w:val="hr-HR"/>
        </w:rPr>
      </w:pPr>
    </w:p>
    <w:p w:rsidR="00354981" w:rsidRDefault="00354981" w:rsidP="00354981">
      <w:pPr>
        <w:jc w:val="center"/>
        <w:rPr>
          <w:b/>
          <w:sz w:val="52"/>
          <w:szCs w:val="52"/>
          <w:lang w:val="hr-HR"/>
        </w:rPr>
      </w:pPr>
    </w:p>
    <w:p w:rsidR="00354981" w:rsidRPr="006F7C7F" w:rsidRDefault="00354981" w:rsidP="00354981">
      <w:pPr>
        <w:jc w:val="center"/>
        <w:rPr>
          <w:b/>
          <w:sz w:val="52"/>
          <w:szCs w:val="52"/>
          <w:lang w:val="hr-HR"/>
        </w:rPr>
      </w:pPr>
      <w:r w:rsidRPr="006F7C7F">
        <w:rPr>
          <w:b/>
          <w:sz w:val="52"/>
          <w:szCs w:val="52"/>
          <w:lang w:val="hr-HR"/>
        </w:rPr>
        <w:t>POZIV NA TESTIRANJE</w:t>
      </w:r>
    </w:p>
    <w:p w:rsidR="00354981" w:rsidRPr="006F7C7F" w:rsidRDefault="00354981" w:rsidP="00354981">
      <w:pPr>
        <w:jc w:val="center"/>
        <w:rPr>
          <w:b/>
          <w:sz w:val="36"/>
          <w:szCs w:val="36"/>
          <w:lang w:val="hr-HR"/>
        </w:rPr>
      </w:pPr>
      <w:r w:rsidRPr="006F7C7F">
        <w:rPr>
          <w:b/>
          <w:sz w:val="36"/>
          <w:szCs w:val="36"/>
          <w:lang w:val="hr-HR"/>
        </w:rPr>
        <w:t>KANDIDATIMA/KINJAMA</w:t>
      </w:r>
    </w:p>
    <w:p w:rsidR="00354981" w:rsidRPr="006F7C7F" w:rsidRDefault="00354981" w:rsidP="00354981">
      <w:pPr>
        <w:jc w:val="center"/>
        <w:rPr>
          <w:b/>
          <w:sz w:val="32"/>
          <w:szCs w:val="32"/>
          <w:lang w:val="hr-HR"/>
        </w:rPr>
      </w:pPr>
    </w:p>
    <w:p w:rsidR="00354981" w:rsidRPr="006F7C7F" w:rsidRDefault="00354981" w:rsidP="00354981">
      <w:pPr>
        <w:jc w:val="center"/>
        <w:rPr>
          <w:lang w:val="hr-HR"/>
        </w:rPr>
      </w:pPr>
    </w:p>
    <w:p w:rsidR="00354981" w:rsidRPr="006F7C7F" w:rsidRDefault="00354981" w:rsidP="00354981">
      <w:pPr>
        <w:jc w:val="center"/>
        <w:rPr>
          <w:lang w:val="hr-HR"/>
        </w:rPr>
      </w:pPr>
      <w:r w:rsidRPr="006F7C7F">
        <w:rPr>
          <w:lang w:val="hr-HR"/>
        </w:rPr>
        <w:t xml:space="preserve"> koji su podnijeli </w:t>
      </w:r>
      <w:r>
        <w:rPr>
          <w:lang w:val="hr-HR"/>
        </w:rPr>
        <w:t xml:space="preserve">pravodobne i potpune </w:t>
      </w:r>
      <w:r w:rsidRPr="006F7C7F">
        <w:rPr>
          <w:lang w:val="hr-HR"/>
        </w:rPr>
        <w:t xml:space="preserve">prijave te ispunjavaju formalne uvjete iz javnog natječaja za prijam u državnu službu u Ministarstvo </w:t>
      </w:r>
      <w:r>
        <w:rPr>
          <w:lang w:val="hr-HR"/>
        </w:rPr>
        <w:t>mora, prometa i infrastrukture</w:t>
      </w:r>
      <w:r w:rsidRPr="006F7C7F">
        <w:rPr>
          <w:lang w:val="hr-HR"/>
        </w:rPr>
        <w:t xml:space="preserve">, na neodređeno vrijeme, objavljenog u </w:t>
      </w:r>
    </w:p>
    <w:p w:rsidR="00354981" w:rsidRPr="006F7C7F" w:rsidRDefault="00354981" w:rsidP="00354981">
      <w:pPr>
        <w:jc w:val="center"/>
        <w:rPr>
          <w:lang w:val="hr-HR"/>
        </w:rPr>
      </w:pPr>
      <w:r w:rsidRPr="006F7C7F">
        <w:rPr>
          <w:lang w:val="hr-HR"/>
        </w:rPr>
        <w:t xml:space="preserve">„Narodnim novinama“, broj </w:t>
      </w:r>
      <w:r>
        <w:rPr>
          <w:lang w:val="hr-HR"/>
        </w:rPr>
        <w:t>132</w:t>
      </w:r>
      <w:r w:rsidRPr="006F7C7F">
        <w:rPr>
          <w:lang w:val="hr-HR"/>
        </w:rPr>
        <w:t xml:space="preserve"> od </w:t>
      </w:r>
      <w:r>
        <w:rPr>
          <w:lang w:val="hr-HR"/>
        </w:rPr>
        <w:t>29</w:t>
      </w:r>
      <w:r w:rsidRPr="006F7C7F">
        <w:rPr>
          <w:lang w:val="hr-HR"/>
        </w:rPr>
        <w:t xml:space="preserve">. </w:t>
      </w:r>
      <w:r>
        <w:rPr>
          <w:lang w:val="hr-HR"/>
        </w:rPr>
        <w:t>prosinca</w:t>
      </w:r>
      <w:r w:rsidRPr="006F7C7F">
        <w:rPr>
          <w:lang w:val="hr-HR"/>
        </w:rPr>
        <w:t xml:space="preserve"> 2017. godine, za </w:t>
      </w:r>
      <w:r>
        <w:rPr>
          <w:lang w:val="hr-HR"/>
        </w:rPr>
        <w:t>slijedeća radna mjesta</w:t>
      </w:r>
      <w:r w:rsidRPr="006F7C7F">
        <w:rPr>
          <w:lang w:val="hr-HR"/>
        </w:rPr>
        <w:t>:</w:t>
      </w:r>
    </w:p>
    <w:p w:rsidR="00354981" w:rsidRDefault="00354981" w:rsidP="00354981">
      <w:pPr>
        <w:rPr>
          <w:lang w:val="hr-HR"/>
        </w:rPr>
      </w:pPr>
    </w:p>
    <w:p w:rsidR="00354981" w:rsidRDefault="00354981" w:rsidP="00354981">
      <w:pPr>
        <w:rPr>
          <w:lang w:val="hr-HR"/>
        </w:rPr>
      </w:pPr>
    </w:p>
    <w:p w:rsidR="00354981" w:rsidRDefault="00354981" w:rsidP="00354981">
      <w:pPr>
        <w:rPr>
          <w:lang w:val="hr-HR"/>
        </w:rPr>
      </w:pPr>
    </w:p>
    <w:p w:rsidR="00354981" w:rsidRDefault="00354981" w:rsidP="00354981">
      <w:pPr>
        <w:rPr>
          <w:lang w:val="hr-HR"/>
        </w:rPr>
      </w:pPr>
      <w:bookmarkStart w:id="0" w:name="_GoBack"/>
      <w:bookmarkEnd w:id="0"/>
    </w:p>
    <w:p w:rsidR="00354981" w:rsidRDefault="00354981" w:rsidP="00354981">
      <w:pPr>
        <w:widowControl w:val="0"/>
        <w:tabs>
          <w:tab w:val="left" w:pos="1184"/>
        </w:tabs>
        <w:spacing w:before="4" w:line="207" w:lineRule="exact"/>
        <w:rPr>
          <w:b/>
        </w:rPr>
      </w:pPr>
    </w:p>
    <w:p w:rsidR="00354981" w:rsidRDefault="00354981" w:rsidP="00354981">
      <w:pPr>
        <w:widowControl w:val="0"/>
        <w:tabs>
          <w:tab w:val="left" w:pos="1184"/>
        </w:tabs>
        <w:spacing w:before="4" w:line="207" w:lineRule="exact"/>
        <w:rPr>
          <w:b/>
        </w:rPr>
      </w:pPr>
    </w:p>
    <w:p w:rsidR="00354981" w:rsidRPr="00354981" w:rsidRDefault="00354981" w:rsidP="00354981">
      <w:pPr>
        <w:widowControl w:val="0"/>
        <w:tabs>
          <w:tab w:val="left" w:pos="1184"/>
        </w:tabs>
        <w:spacing w:before="4" w:line="207" w:lineRule="exact"/>
        <w:rPr>
          <w:b/>
        </w:rPr>
      </w:pPr>
      <w:r w:rsidRPr="00354981">
        <w:rPr>
          <w:b/>
        </w:rPr>
        <w:t>UPRAVA SIGURNOSTI PLOVIDBE</w:t>
      </w:r>
    </w:p>
    <w:p w:rsidR="00354981" w:rsidRDefault="00354981" w:rsidP="00354981">
      <w:pPr>
        <w:jc w:val="center"/>
        <w:rPr>
          <w:b/>
          <w:u w:val="single"/>
          <w:lang w:val="hr-HR"/>
        </w:rPr>
      </w:pPr>
    </w:p>
    <w:p w:rsidR="00354981" w:rsidRDefault="00354981" w:rsidP="00354981">
      <w:proofErr w:type="spellStart"/>
      <w:r>
        <w:t>Sektor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plovidbe</w:t>
      </w:r>
      <w:proofErr w:type="spellEnd"/>
      <w:r>
        <w:t xml:space="preserve">, </w:t>
      </w:r>
      <w:proofErr w:type="spellStart"/>
      <w:r>
        <w:t>traganje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</w:p>
    <w:p w:rsidR="00354981" w:rsidRDefault="00354981" w:rsidP="00354981">
      <w:proofErr w:type="spellStart"/>
      <w:r>
        <w:t>Služba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 </w:t>
      </w:r>
      <w:proofErr w:type="spellStart"/>
      <w:r>
        <w:t>plovidbe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</w:p>
    <w:p w:rsidR="00354981" w:rsidRDefault="00354981" w:rsidP="00354981">
      <w:proofErr w:type="spellStart"/>
      <w:r>
        <w:t>Odjel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, </w:t>
      </w:r>
      <w:proofErr w:type="spellStart"/>
      <w:r>
        <w:t>traganje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spašavanje</w:t>
      </w:r>
      <w:proofErr w:type="spellEnd"/>
    </w:p>
    <w:p w:rsidR="00354981" w:rsidRDefault="00354981" w:rsidP="00354981"/>
    <w:p w:rsidR="00354981" w:rsidRPr="00354981" w:rsidRDefault="00354981" w:rsidP="00354981">
      <w:pPr>
        <w:pStyle w:val="ListParagraph"/>
        <w:numPr>
          <w:ilvl w:val="0"/>
          <w:numId w:val="11"/>
        </w:numPr>
        <w:rPr>
          <w:b/>
        </w:rPr>
      </w:pPr>
      <w:proofErr w:type="spellStart"/>
      <w:r w:rsidRPr="00354981">
        <w:rPr>
          <w:b/>
        </w:rPr>
        <w:t>viši</w:t>
      </w:r>
      <w:proofErr w:type="spellEnd"/>
      <w:r w:rsidRPr="00354981">
        <w:rPr>
          <w:b/>
        </w:rPr>
        <w:t xml:space="preserve"> </w:t>
      </w:r>
      <w:proofErr w:type="spellStart"/>
      <w:r w:rsidRPr="00354981">
        <w:rPr>
          <w:b/>
        </w:rPr>
        <w:t>stručni</w:t>
      </w:r>
      <w:proofErr w:type="spellEnd"/>
      <w:r w:rsidRPr="00354981">
        <w:rPr>
          <w:b/>
        </w:rPr>
        <w:t xml:space="preserve"> </w:t>
      </w:r>
      <w:proofErr w:type="spellStart"/>
      <w:r w:rsidRPr="00354981">
        <w:rPr>
          <w:b/>
        </w:rPr>
        <w:t>savjetnik</w:t>
      </w:r>
      <w:proofErr w:type="spellEnd"/>
      <w:r w:rsidRPr="00354981">
        <w:rPr>
          <w:b/>
        </w:rPr>
        <w:t xml:space="preserve"> – 1 </w:t>
      </w:r>
      <w:proofErr w:type="spellStart"/>
      <w:r w:rsidRPr="00354981">
        <w:rPr>
          <w:b/>
        </w:rPr>
        <w:t>izvršitelj</w:t>
      </w:r>
      <w:proofErr w:type="spellEnd"/>
    </w:p>
    <w:p w:rsidR="00354981" w:rsidRPr="00354981" w:rsidRDefault="00354981" w:rsidP="00354981">
      <w:pPr>
        <w:jc w:val="center"/>
        <w:rPr>
          <w:b/>
          <w:u w:val="single"/>
          <w:lang w:val="hr-HR"/>
        </w:rPr>
      </w:pPr>
    </w:p>
    <w:p w:rsidR="00354981" w:rsidRDefault="00354981" w:rsidP="00354981">
      <w:pPr>
        <w:jc w:val="center"/>
        <w:rPr>
          <w:b/>
          <w:u w:val="single"/>
          <w:lang w:val="hr-HR"/>
        </w:rPr>
      </w:pPr>
    </w:p>
    <w:p w:rsidR="00354981" w:rsidRPr="00AE5E28" w:rsidRDefault="00354981" w:rsidP="00354981"/>
    <w:p w:rsidR="00354981" w:rsidRPr="00AE5E28" w:rsidRDefault="00354981" w:rsidP="00354981">
      <w:proofErr w:type="spellStart"/>
      <w:r w:rsidRPr="00AE5E28">
        <w:t>Sektor</w:t>
      </w:r>
      <w:proofErr w:type="spellEnd"/>
      <w:r w:rsidRPr="00AE5E28">
        <w:t xml:space="preserve"> </w:t>
      </w:r>
      <w:proofErr w:type="spellStart"/>
      <w:r w:rsidRPr="00AE5E28">
        <w:t>za</w:t>
      </w:r>
      <w:proofErr w:type="spellEnd"/>
      <w:r w:rsidRPr="00AE5E28">
        <w:t xml:space="preserve"> </w:t>
      </w:r>
      <w:proofErr w:type="spellStart"/>
      <w:r w:rsidRPr="00AE5E28">
        <w:t>pomorce</w:t>
      </w:r>
      <w:proofErr w:type="spellEnd"/>
      <w:r w:rsidRPr="00AE5E28">
        <w:t xml:space="preserve">, </w:t>
      </w:r>
      <w:proofErr w:type="spellStart"/>
      <w:r w:rsidRPr="00AE5E28">
        <w:t>brodarce</w:t>
      </w:r>
      <w:proofErr w:type="spellEnd"/>
      <w:r w:rsidRPr="00AE5E28">
        <w:t xml:space="preserve">, </w:t>
      </w:r>
      <w:proofErr w:type="spellStart"/>
      <w:r w:rsidRPr="00AE5E28">
        <w:t>upisnike</w:t>
      </w:r>
      <w:proofErr w:type="spellEnd"/>
      <w:r w:rsidRPr="00AE5E28">
        <w:t xml:space="preserve"> </w:t>
      </w:r>
      <w:proofErr w:type="spellStart"/>
      <w:r w:rsidRPr="00AE5E28">
        <w:t>i</w:t>
      </w:r>
      <w:proofErr w:type="spellEnd"/>
      <w:r w:rsidRPr="00AE5E28">
        <w:t xml:space="preserve"> </w:t>
      </w:r>
      <w:proofErr w:type="spellStart"/>
      <w:r w:rsidRPr="00AE5E28">
        <w:t>stručno-tehničke</w:t>
      </w:r>
      <w:proofErr w:type="spellEnd"/>
      <w:r w:rsidRPr="00AE5E28">
        <w:t xml:space="preserve"> </w:t>
      </w:r>
      <w:proofErr w:type="spellStart"/>
      <w:r w:rsidRPr="00AE5E28">
        <w:t>poslove</w:t>
      </w:r>
      <w:proofErr w:type="spellEnd"/>
    </w:p>
    <w:p w:rsidR="00354981" w:rsidRDefault="00354981" w:rsidP="00354981">
      <w:proofErr w:type="spellStart"/>
      <w:r w:rsidRPr="00AE5E28">
        <w:t>Služba</w:t>
      </w:r>
      <w:proofErr w:type="spellEnd"/>
      <w:r w:rsidRPr="00AE5E28">
        <w:t xml:space="preserve"> </w:t>
      </w:r>
      <w:proofErr w:type="spellStart"/>
      <w:r w:rsidRPr="00AE5E28">
        <w:t>stručno-tehničkih</w:t>
      </w:r>
      <w:proofErr w:type="spellEnd"/>
      <w:r w:rsidRPr="00AE5E28">
        <w:t xml:space="preserve"> </w:t>
      </w:r>
      <w:proofErr w:type="spellStart"/>
      <w:r w:rsidRPr="00AE5E28">
        <w:t>poslova</w:t>
      </w:r>
      <w:proofErr w:type="spellEnd"/>
    </w:p>
    <w:p w:rsidR="00354981" w:rsidRPr="00AE5E28" w:rsidRDefault="00354981" w:rsidP="00354981"/>
    <w:p w:rsidR="00354981" w:rsidRPr="00354981" w:rsidRDefault="00354981" w:rsidP="00354981">
      <w:pPr>
        <w:pStyle w:val="ListParagraph"/>
        <w:numPr>
          <w:ilvl w:val="0"/>
          <w:numId w:val="9"/>
        </w:numPr>
        <w:rPr>
          <w:b/>
        </w:rPr>
      </w:pPr>
      <w:proofErr w:type="spellStart"/>
      <w:r w:rsidRPr="00354981">
        <w:rPr>
          <w:b/>
        </w:rPr>
        <w:t>viši</w:t>
      </w:r>
      <w:proofErr w:type="spellEnd"/>
      <w:r w:rsidRPr="00354981">
        <w:rPr>
          <w:b/>
        </w:rPr>
        <w:t xml:space="preserve"> </w:t>
      </w:r>
      <w:proofErr w:type="spellStart"/>
      <w:r w:rsidRPr="00354981">
        <w:rPr>
          <w:b/>
        </w:rPr>
        <w:t>stručni</w:t>
      </w:r>
      <w:proofErr w:type="spellEnd"/>
      <w:r w:rsidRPr="00354981">
        <w:rPr>
          <w:b/>
        </w:rPr>
        <w:t xml:space="preserve"> referent (</w:t>
      </w:r>
      <w:proofErr w:type="spellStart"/>
      <w:r w:rsidRPr="00354981">
        <w:rPr>
          <w:b/>
        </w:rPr>
        <w:t>mjesto</w:t>
      </w:r>
      <w:proofErr w:type="spellEnd"/>
      <w:r w:rsidRPr="00354981">
        <w:rPr>
          <w:b/>
        </w:rPr>
        <w:t xml:space="preserve"> </w:t>
      </w:r>
      <w:proofErr w:type="spellStart"/>
      <w:r w:rsidRPr="00354981">
        <w:rPr>
          <w:b/>
        </w:rPr>
        <w:t>rada</w:t>
      </w:r>
      <w:proofErr w:type="spellEnd"/>
      <w:r w:rsidRPr="00354981">
        <w:rPr>
          <w:b/>
        </w:rPr>
        <w:t xml:space="preserve"> Zagreb) – 1 </w:t>
      </w:r>
      <w:proofErr w:type="spellStart"/>
      <w:r w:rsidRPr="00354981">
        <w:rPr>
          <w:b/>
        </w:rPr>
        <w:t>izvršitelj</w:t>
      </w:r>
      <w:proofErr w:type="spellEnd"/>
    </w:p>
    <w:p w:rsidR="00354981" w:rsidRPr="00354981" w:rsidRDefault="00354981" w:rsidP="00354981">
      <w:pPr>
        <w:jc w:val="center"/>
        <w:rPr>
          <w:b/>
          <w:u w:val="single"/>
          <w:lang w:val="hr-HR"/>
        </w:rPr>
      </w:pPr>
    </w:p>
    <w:p w:rsidR="00354981" w:rsidRPr="00354981" w:rsidRDefault="00354981" w:rsidP="00354981">
      <w:pPr>
        <w:jc w:val="center"/>
        <w:rPr>
          <w:b/>
          <w:u w:val="single"/>
          <w:lang w:val="hr-HR"/>
        </w:rPr>
      </w:pPr>
    </w:p>
    <w:p w:rsidR="00354981" w:rsidRDefault="00354981" w:rsidP="00354981">
      <w:pPr>
        <w:jc w:val="center"/>
        <w:rPr>
          <w:b/>
          <w:u w:val="single"/>
          <w:lang w:val="hr-HR"/>
        </w:rPr>
      </w:pPr>
    </w:p>
    <w:p w:rsidR="00354981" w:rsidRDefault="00354981" w:rsidP="00354981">
      <w:pPr>
        <w:jc w:val="center"/>
        <w:rPr>
          <w:b/>
          <w:sz w:val="28"/>
          <w:szCs w:val="28"/>
          <w:u w:val="single"/>
          <w:lang w:val="hr-HR"/>
        </w:rPr>
      </w:pPr>
    </w:p>
    <w:p w:rsidR="00354981" w:rsidRDefault="00354981" w:rsidP="00354981">
      <w:pPr>
        <w:jc w:val="center"/>
        <w:rPr>
          <w:b/>
          <w:sz w:val="28"/>
          <w:szCs w:val="28"/>
          <w:u w:val="single"/>
          <w:lang w:val="hr-HR"/>
        </w:rPr>
      </w:pPr>
    </w:p>
    <w:p w:rsidR="00354981" w:rsidRPr="00106F36" w:rsidRDefault="00354981" w:rsidP="00354981">
      <w:pPr>
        <w:jc w:val="center"/>
        <w:rPr>
          <w:b/>
          <w:sz w:val="28"/>
          <w:szCs w:val="28"/>
          <w:u w:val="single"/>
          <w:lang w:val="hr-HR"/>
        </w:rPr>
      </w:pPr>
      <w:r w:rsidRPr="00106F36">
        <w:rPr>
          <w:b/>
          <w:sz w:val="28"/>
          <w:szCs w:val="28"/>
          <w:u w:val="single"/>
          <w:lang w:val="hr-HR"/>
        </w:rPr>
        <w:lastRenderedPageBreak/>
        <w:t xml:space="preserve">DATUM ODRŽAVANJA </w:t>
      </w:r>
      <w:r>
        <w:rPr>
          <w:b/>
          <w:sz w:val="28"/>
          <w:szCs w:val="28"/>
          <w:u w:val="single"/>
          <w:lang w:val="hr-HR"/>
        </w:rPr>
        <w:t xml:space="preserve">PRVE, DRUGE FAZE </w:t>
      </w:r>
      <w:r w:rsidRPr="00106F36">
        <w:rPr>
          <w:b/>
          <w:sz w:val="28"/>
          <w:szCs w:val="28"/>
          <w:u w:val="single"/>
          <w:lang w:val="hr-HR"/>
        </w:rPr>
        <w:t>TESTIRANJA</w:t>
      </w:r>
      <w:r>
        <w:rPr>
          <w:b/>
          <w:sz w:val="28"/>
          <w:szCs w:val="28"/>
          <w:u w:val="single"/>
          <w:lang w:val="hr-HR"/>
        </w:rPr>
        <w:t xml:space="preserve"> I INTERVJUA</w:t>
      </w:r>
    </w:p>
    <w:p w:rsidR="00354981" w:rsidRPr="00106F36" w:rsidRDefault="00354981" w:rsidP="00354981">
      <w:pPr>
        <w:rPr>
          <w:lang w:val="hr-HR"/>
        </w:rPr>
      </w:pPr>
    </w:p>
    <w:p w:rsidR="00354981" w:rsidRPr="00106F36" w:rsidRDefault="00354981" w:rsidP="00354981">
      <w:pPr>
        <w:rPr>
          <w:lang w:val="hr-HR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075"/>
        <w:gridCol w:w="2605"/>
      </w:tblGrid>
      <w:tr w:rsidR="00354981" w:rsidRPr="00502A79" w:rsidTr="00417A63">
        <w:trPr>
          <w:trHeight w:val="779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354981" w:rsidRPr="006E3DEC" w:rsidRDefault="00354981" w:rsidP="00417A63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</w:pPr>
            <w:r>
              <w:rPr>
                <w:b/>
                <w:sz w:val="28"/>
                <w:szCs w:val="28"/>
                <w:u w:val="single"/>
                <w:lang w:val="hr-HR"/>
              </w:rPr>
              <w:t>26. veljače 2018</w:t>
            </w:r>
            <w:r w:rsidRPr="006E3DEC">
              <w:rPr>
                <w:b/>
                <w:sz w:val="28"/>
                <w:szCs w:val="28"/>
                <w:u w:val="single"/>
                <w:lang w:val="hr-HR"/>
              </w:rPr>
              <w:t>. godine</w:t>
            </w:r>
            <w:r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, s početkom u 09,</w:t>
            </w:r>
            <w:r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3</w:t>
            </w:r>
            <w:r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0 sati</w:t>
            </w:r>
          </w:p>
          <w:p w:rsidR="00354981" w:rsidRPr="006E3DEC" w:rsidRDefault="00354981" w:rsidP="00417A63">
            <w:pPr>
              <w:rPr>
                <w:rFonts w:eastAsia="Calibri"/>
                <w:b/>
                <w:sz w:val="28"/>
                <w:szCs w:val="28"/>
                <w:lang w:val="hr-HR"/>
              </w:rPr>
            </w:pPr>
          </w:p>
          <w:p w:rsidR="00354981" w:rsidRPr="006E3DEC" w:rsidRDefault="00354981" w:rsidP="00417A63">
            <w:pPr>
              <w:jc w:val="center"/>
              <w:rPr>
                <w:rFonts w:eastAsia="Calibri"/>
                <w:b/>
                <w:sz w:val="28"/>
                <w:szCs w:val="28"/>
                <w:lang w:val="hr-HR"/>
              </w:rPr>
            </w:pP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u Ministarstvu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mora, prometa i  infrastrukture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,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Prisavlje 14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>, Zagreb</w:t>
            </w:r>
          </w:p>
          <w:p w:rsidR="00354981" w:rsidRDefault="00354981" w:rsidP="00417A63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354981" w:rsidRDefault="00354981" w:rsidP="00417A6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6E3DEC">
              <w:rPr>
                <w:b/>
                <w:sz w:val="28"/>
                <w:szCs w:val="28"/>
                <w:lang w:val="hr-HR"/>
              </w:rPr>
              <w:t xml:space="preserve">KANDIDATI/KINJE SU DUŽNI PONIJETI SA SOBOM OSOBNU ISKAZNICU ILI </w:t>
            </w:r>
            <w:r>
              <w:rPr>
                <w:b/>
                <w:sz w:val="28"/>
                <w:szCs w:val="28"/>
                <w:lang w:val="hr-HR"/>
              </w:rPr>
              <w:t>PUTOVNICU</w:t>
            </w:r>
          </w:p>
          <w:p w:rsidR="00354981" w:rsidRPr="00BC5EC6" w:rsidRDefault="00354981" w:rsidP="00417A63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  <w:tr w:rsidR="00354981" w:rsidRPr="00502A79" w:rsidTr="00417A63">
        <w:trPr>
          <w:trHeight w:val="881"/>
        </w:trPr>
        <w:tc>
          <w:tcPr>
            <w:tcW w:w="1696" w:type="dxa"/>
            <w:shd w:val="clear" w:color="auto" w:fill="auto"/>
            <w:vAlign w:val="center"/>
          </w:tcPr>
          <w:p w:rsidR="00354981" w:rsidRPr="00502A79" w:rsidRDefault="00354981" w:rsidP="00417A6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09:15 – 09:30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354981" w:rsidRPr="00502A79" w:rsidRDefault="00354981" w:rsidP="00417A63">
            <w:pPr>
              <w:rPr>
                <w:lang w:val="hr-HR"/>
              </w:rPr>
            </w:pPr>
            <w:r w:rsidRPr="00502A79">
              <w:rPr>
                <w:lang w:val="hr-HR"/>
              </w:rPr>
              <w:t>Dolazak kandi</w:t>
            </w:r>
            <w:r>
              <w:rPr>
                <w:lang w:val="hr-HR"/>
              </w:rPr>
              <w:t>data/</w:t>
            </w:r>
            <w:proofErr w:type="spellStart"/>
            <w:r>
              <w:rPr>
                <w:lang w:val="hr-HR"/>
              </w:rPr>
              <w:t>kinja</w:t>
            </w:r>
            <w:proofErr w:type="spellEnd"/>
            <w:r>
              <w:rPr>
                <w:lang w:val="hr-HR"/>
              </w:rPr>
              <w:t xml:space="preserve"> u Ministarstvo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354981" w:rsidRPr="00502A79" w:rsidRDefault="00354981" w:rsidP="00417A63">
            <w:pPr>
              <w:jc w:val="center"/>
              <w:rPr>
                <w:lang w:val="hr-HR"/>
              </w:rPr>
            </w:pPr>
            <w:r w:rsidRPr="00502A79">
              <w:rPr>
                <w:lang w:val="hr-HR"/>
              </w:rPr>
              <w:t xml:space="preserve">Glavni ulaz, </w:t>
            </w:r>
            <w:r>
              <w:rPr>
                <w:lang w:val="hr-HR"/>
              </w:rPr>
              <w:t>Prisavlje 14</w:t>
            </w:r>
            <w:r w:rsidRPr="00502A79">
              <w:rPr>
                <w:lang w:val="hr-HR"/>
              </w:rPr>
              <w:t>, Zagreb</w:t>
            </w:r>
          </w:p>
        </w:tc>
      </w:tr>
      <w:tr w:rsidR="00354981" w:rsidRPr="00502A79" w:rsidTr="00417A63">
        <w:trPr>
          <w:trHeight w:val="8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354981" w:rsidRPr="00502A79" w:rsidRDefault="00354981" w:rsidP="00417A6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09:30 – 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354981" w:rsidRPr="00502A79" w:rsidRDefault="00354981" w:rsidP="00417A63">
            <w:pPr>
              <w:rPr>
                <w:lang w:val="hr-HR"/>
              </w:rPr>
            </w:pPr>
            <w:r>
              <w:rPr>
                <w:lang w:val="hr-HR"/>
              </w:rPr>
              <w:t>Prva faza testiranja:</w:t>
            </w:r>
          </w:p>
          <w:p w:rsidR="00354981" w:rsidRPr="001314C8" w:rsidRDefault="00354981" w:rsidP="00417A63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provjera</w:t>
            </w:r>
            <w:r w:rsidRPr="001314C8">
              <w:rPr>
                <w:lang w:val="hr-HR"/>
              </w:rPr>
              <w:t xml:space="preserve"> znanja, sposobnosti i vještina bitnih za obavljanje poslova radnog mjesta</w:t>
            </w:r>
            <w:r>
              <w:rPr>
                <w:lang w:val="hr-HR"/>
              </w:rPr>
              <w:t xml:space="preserve"> – za </w:t>
            </w:r>
            <w:proofErr w:type="spellStart"/>
            <w:r>
              <w:rPr>
                <w:lang w:val="hr-HR"/>
              </w:rPr>
              <w:t>kandidatie</w:t>
            </w:r>
            <w:proofErr w:type="spellEnd"/>
            <w:r>
              <w:rPr>
                <w:lang w:val="hr-HR"/>
              </w:rPr>
              <w:t xml:space="preserve">/kinje koji su podnijeli pravodobne i potpune </w:t>
            </w:r>
            <w:r w:rsidRPr="006F7C7F">
              <w:rPr>
                <w:lang w:val="hr-HR"/>
              </w:rPr>
              <w:t>prijave te ispunjavaju formalne uvjete iz javnog natječaja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354981" w:rsidRPr="00502A79" w:rsidRDefault="00354981" w:rsidP="00417A6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Kongresna dvorana</w:t>
            </w:r>
          </w:p>
        </w:tc>
      </w:tr>
      <w:tr w:rsidR="00354981" w:rsidRPr="00502A79" w:rsidTr="00417A63">
        <w:trPr>
          <w:trHeight w:val="876"/>
        </w:trPr>
        <w:tc>
          <w:tcPr>
            <w:tcW w:w="1696" w:type="dxa"/>
            <w:vMerge/>
            <w:shd w:val="clear" w:color="auto" w:fill="auto"/>
            <w:vAlign w:val="center"/>
          </w:tcPr>
          <w:p w:rsidR="00354981" w:rsidRDefault="00354981" w:rsidP="00417A63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354981" w:rsidRPr="00E308E4" w:rsidRDefault="00354981" w:rsidP="00417A63">
            <w:pPr>
              <w:rPr>
                <w:lang w:val="hr-HR"/>
              </w:rPr>
            </w:pPr>
            <w:r>
              <w:rPr>
                <w:lang w:val="hr-HR"/>
              </w:rPr>
              <w:t xml:space="preserve">Druga </w:t>
            </w:r>
            <w:r w:rsidRPr="00E308E4">
              <w:rPr>
                <w:lang w:val="hr-HR"/>
              </w:rPr>
              <w:t>faza testiranja</w:t>
            </w:r>
            <w:r w:rsidRPr="00E308E4">
              <w:rPr>
                <w:b/>
                <w:lang w:val="hr-HR"/>
              </w:rPr>
              <w:t>*</w:t>
            </w:r>
            <w:r w:rsidRPr="00E308E4">
              <w:rPr>
                <w:lang w:val="hr-HR"/>
              </w:rPr>
              <w:t>:</w:t>
            </w:r>
          </w:p>
          <w:p w:rsidR="00354981" w:rsidRPr="004900AE" w:rsidRDefault="00354981" w:rsidP="00417A63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r>
              <w:t>pisana</w:t>
            </w:r>
            <w:proofErr w:type="spellEnd"/>
            <w:r>
              <w:t xml:space="preserve"> </w:t>
            </w:r>
            <w:proofErr w:type="spellStart"/>
            <w:r w:rsidRPr="00E308E4">
              <w:t>provjere</w:t>
            </w:r>
            <w:proofErr w:type="spellEnd"/>
            <w:r w:rsidRPr="00E308E4">
              <w:t xml:space="preserve"> </w:t>
            </w:r>
            <w:proofErr w:type="spellStart"/>
            <w:r>
              <w:t>pasivnog</w:t>
            </w:r>
            <w:proofErr w:type="spellEnd"/>
            <w:r>
              <w:t xml:space="preserve"> </w:t>
            </w:r>
            <w:proofErr w:type="spellStart"/>
            <w:r>
              <w:t>razumijevanja</w:t>
            </w:r>
            <w:proofErr w:type="spellEnd"/>
            <w:r>
              <w:t xml:space="preserve"> </w:t>
            </w:r>
            <w:proofErr w:type="spellStart"/>
            <w:r>
              <w:t>engleskog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</w:p>
          <w:p w:rsidR="00354981" w:rsidRPr="00E308E4" w:rsidRDefault="00354981" w:rsidP="00417A63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r>
              <w:t>p</w:t>
            </w:r>
            <w:r w:rsidRPr="00E308E4">
              <w:t>is</w:t>
            </w:r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provjera</w:t>
            </w:r>
            <w:proofErr w:type="spellEnd"/>
            <w:r>
              <w:t xml:space="preserve"> </w:t>
            </w:r>
            <w:proofErr w:type="spellStart"/>
            <w:r w:rsidRPr="00E308E4">
              <w:t>poznavanja</w:t>
            </w:r>
            <w:proofErr w:type="spellEnd"/>
            <w:r>
              <w:t xml:space="preserve"> </w:t>
            </w:r>
            <w:proofErr w:type="spellStart"/>
            <w:r>
              <w:t>računalnog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pisanje</w:t>
            </w:r>
            <w:proofErr w:type="spellEnd"/>
            <w:r>
              <w:t xml:space="preserve"> 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oblikovanje</w:t>
            </w:r>
            <w:proofErr w:type="spellEnd"/>
            <w:r>
              <w:t xml:space="preserve"> </w:t>
            </w:r>
            <w:r w:rsidRPr="00E308E4">
              <w:t xml:space="preserve"> </w:t>
            </w:r>
            <w:proofErr w:type="spellStart"/>
            <w:r>
              <w:t>tekstualnih</w:t>
            </w:r>
            <w:proofErr w:type="spellEnd"/>
            <w:r>
              <w:t xml:space="preserve"> </w:t>
            </w:r>
            <w:proofErr w:type="spellStart"/>
            <w:r>
              <w:t>dokumenata</w:t>
            </w:r>
            <w:proofErr w:type="spellEnd"/>
          </w:p>
          <w:p w:rsidR="00354981" w:rsidRDefault="00354981" w:rsidP="00417A63">
            <w:pPr>
              <w:rPr>
                <w:lang w:val="hr-HR"/>
              </w:rPr>
            </w:pP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354981" w:rsidRPr="006E3DEC" w:rsidRDefault="00354981" w:rsidP="00417A63">
            <w:pPr>
              <w:jc w:val="center"/>
              <w:rPr>
                <w:lang w:val="hr-HR"/>
              </w:rPr>
            </w:pPr>
          </w:p>
        </w:tc>
      </w:tr>
      <w:tr w:rsidR="00354981" w:rsidRPr="00502A79" w:rsidTr="00417A63">
        <w:trPr>
          <w:trHeight w:val="754"/>
        </w:trPr>
        <w:tc>
          <w:tcPr>
            <w:tcW w:w="1696" w:type="dxa"/>
            <w:vMerge/>
            <w:shd w:val="clear" w:color="auto" w:fill="auto"/>
            <w:vAlign w:val="center"/>
          </w:tcPr>
          <w:p w:rsidR="00354981" w:rsidRPr="00502A79" w:rsidRDefault="00354981" w:rsidP="00417A63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354981" w:rsidRPr="00502A79" w:rsidRDefault="00354981" w:rsidP="00417A63">
            <w:pPr>
              <w:rPr>
                <w:lang w:val="hr-HR"/>
              </w:rPr>
            </w:pPr>
            <w:r>
              <w:rPr>
                <w:lang w:val="hr-HR"/>
              </w:rPr>
              <w:t>Razgovor (intervju)</w:t>
            </w: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354981" w:rsidRPr="00502A79" w:rsidRDefault="00354981" w:rsidP="00417A63">
            <w:pPr>
              <w:jc w:val="center"/>
              <w:rPr>
                <w:lang w:val="hr-HR"/>
              </w:rPr>
            </w:pPr>
          </w:p>
        </w:tc>
      </w:tr>
    </w:tbl>
    <w:p w:rsidR="00354981" w:rsidRDefault="00354981" w:rsidP="00354981">
      <w:pPr>
        <w:rPr>
          <w:lang w:val="hr-HR"/>
        </w:rPr>
      </w:pPr>
    </w:p>
    <w:p w:rsidR="00354981" w:rsidRPr="00FF316A" w:rsidRDefault="00354981" w:rsidP="00354981">
      <w:pPr>
        <w:jc w:val="both"/>
        <w:rPr>
          <w:rFonts w:eastAsia="Calibri"/>
          <w:b/>
          <w:lang w:val="hr-HR"/>
        </w:rPr>
      </w:pPr>
      <w:r w:rsidRPr="00FF316A">
        <w:rPr>
          <w:rFonts w:eastAsia="Calibri"/>
          <w:b/>
          <w:lang w:val="hr-HR"/>
        </w:rPr>
        <w:t>*</w:t>
      </w:r>
      <w:r w:rsidRPr="00FF316A">
        <w:rPr>
          <w:rFonts w:eastAsia="Calibri"/>
          <w:b/>
          <w:u w:val="single"/>
          <w:lang w:val="hr-HR"/>
        </w:rPr>
        <w:t>NAPOMENA:</w:t>
      </w:r>
    </w:p>
    <w:p w:rsidR="00354981" w:rsidRDefault="00354981" w:rsidP="00354981">
      <w:pPr>
        <w:jc w:val="both"/>
        <w:rPr>
          <w:lang w:val="hr-HR" w:eastAsia="hr-HR"/>
        </w:rPr>
      </w:pPr>
    </w:p>
    <w:p w:rsidR="00354981" w:rsidRPr="00FF316A" w:rsidRDefault="00354981" w:rsidP="0035498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U drugu fazu testiranja upućuju se kandidati/kinje koji su ostvarili najbolje rezultate u prvoj fazi testiranja i to 15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 xml:space="preserve">. </w:t>
      </w:r>
    </w:p>
    <w:p w:rsidR="00354981" w:rsidRPr="00FF316A" w:rsidRDefault="00354981" w:rsidP="00354981">
      <w:pPr>
        <w:jc w:val="both"/>
        <w:rPr>
          <w:rFonts w:eastAsia="Calibri"/>
          <w:lang w:val="hr-HR"/>
        </w:rPr>
      </w:pPr>
    </w:p>
    <w:p w:rsidR="00354981" w:rsidRPr="00FF316A" w:rsidRDefault="00354981" w:rsidP="0035498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Ako je u prvoj fazi zadovoljilo manje od 15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 xml:space="preserve">, u drugu fazu postupka pozvat će se svi kandidati/kinje koji su zadovoljili u prvoj fazi testiranja. </w:t>
      </w:r>
    </w:p>
    <w:p w:rsidR="00354981" w:rsidRPr="00FF316A" w:rsidRDefault="00354981" w:rsidP="00354981">
      <w:pPr>
        <w:jc w:val="both"/>
        <w:rPr>
          <w:rFonts w:eastAsia="Calibri"/>
          <w:lang w:val="hr-HR"/>
        </w:rPr>
      </w:pPr>
    </w:p>
    <w:p w:rsidR="00354981" w:rsidRPr="00FF316A" w:rsidRDefault="00354981" w:rsidP="0035498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Svi kandidati/kinje koji dijele 15. mjesto u prvoj fazi testiranja pozvat će se u drugu fazu testiranja. </w:t>
      </w:r>
    </w:p>
    <w:p w:rsidR="00354981" w:rsidRPr="00FF316A" w:rsidRDefault="00354981" w:rsidP="00354981">
      <w:pPr>
        <w:jc w:val="both"/>
        <w:rPr>
          <w:rFonts w:eastAsia="Calibri"/>
          <w:lang w:val="hr-HR"/>
        </w:rPr>
      </w:pPr>
    </w:p>
    <w:p w:rsidR="00354981" w:rsidRPr="00FF316A" w:rsidRDefault="00354981" w:rsidP="0035498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Na razgovor (intervju) pozvat će se kandidati/kinje koji su ostvarili ukupno najviše bodova u prvoj i drugoj fazi tes</w:t>
      </w:r>
      <w:r>
        <w:rPr>
          <w:rFonts w:eastAsia="Calibri"/>
          <w:lang w:val="hr-HR"/>
        </w:rPr>
        <w:t>tiranja i to 10 kandidata/</w:t>
      </w:r>
      <w:proofErr w:type="spellStart"/>
      <w:r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>, a ako je u drugoj fazi zadovoljilo manje od 10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>, na razgovor (intervju) će se pozvati svi kandidati/kinje koji su zadovoljili u drugoj fazi testiranja.</w:t>
      </w:r>
    </w:p>
    <w:p w:rsidR="00354981" w:rsidRDefault="00354981" w:rsidP="00354981">
      <w:pPr>
        <w:jc w:val="both"/>
        <w:rPr>
          <w:lang w:val="hr-HR"/>
        </w:rPr>
      </w:pPr>
    </w:p>
    <w:p w:rsidR="00354981" w:rsidRDefault="00354981" w:rsidP="00354981">
      <w:pPr>
        <w:jc w:val="both"/>
        <w:rPr>
          <w:lang w:val="hr-HR"/>
        </w:rPr>
      </w:pPr>
      <w:r w:rsidRPr="0015204A">
        <w:rPr>
          <w:lang w:val="hr-HR"/>
        </w:rPr>
        <w:t xml:space="preserve">O točnom </w:t>
      </w:r>
      <w:r>
        <w:rPr>
          <w:lang w:val="hr-HR"/>
        </w:rPr>
        <w:t xml:space="preserve">vremenu održava </w:t>
      </w:r>
      <w:r w:rsidRPr="0015204A">
        <w:rPr>
          <w:lang w:val="hr-HR"/>
        </w:rPr>
        <w:t>razgovora (intervjua) kandidati/kinje bit će pravovremeno obaviješteni.</w:t>
      </w:r>
    </w:p>
    <w:p w:rsidR="00354981" w:rsidRDefault="00354981" w:rsidP="00354981">
      <w:pPr>
        <w:jc w:val="both"/>
        <w:rPr>
          <w:lang w:val="hr-HR"/>
        </w:rPr>
      </w:pPr>
    </w:p>
    <w:p w:rsidR="00354981" w:rsidRPr="00FF316A" w:rsidRDefault="00354981" w:rsidP="00354981">
      <w:pPr>
        <w:jc w:val="both"/>
        <w:rPr>
          <w:rFonts w:eastAsia="Calibri"/>
          <w:lang w:val="hr-HR"/>
        </w:rPr>
      </w:pPr>
    </w:p>
    <w:p w:rsidR="00354981" w:rsidRPr="00106F36" w:rsidRDefault="00354981" w:rsidP="00354981">
      <w:pPr>
        <w:jc w:val="both"/>
        <w:rPr>
          <w:b/>
          <w:sz w:val="52"/>
          <w:szCs w:val="52"/>
          <w:lang w:val="hr-HR"/>
        </w:rPr>
      </w:pPr>
      <w:r w:rsidRPr="00106F36">
        <w:rPr>
          <w:b/>
          <w:u w:val="single"/>
          <w:lang w:val="hr-HR"/>
        </w:rPr>
        <w:br w:type="page"/>
      </w:r>
      <w:r w:rsidRPr="00106F36">
        <w:rPr>
          <w:b/>
          <w:sz w:val="40"/>
          <w:szCs w:val="40"/>
          <w:lang w:val="hr-HR"/>
        </w:rPr>
        <w:lastRenderedPageBreak/>
        <w:t xml:space="preserve"> </w:t>
      </w:r>
      <w:r>
        <w:rPr>
          <w:b/>
          <w:sz w:val="40"/>
          <w:szCs w:val="40"/>
          <w:lang w:val="hr-HR"/>
        </w:rPr>
        <w:t xml:space="preserve">                                     </w:t>
      </w:r>
      <w:r w:rsidRPr="00106F36">
        <w:rPr>
          <w:b/>
          <w:sz w:val="52"/>
          <w:szCs w:val="52"/>
          <w:lang w:val="hr-HR"/>
        </w:rPr>
        <w:t>*****</w:t>
      </w:r>
    </w:p>
    <w:p w:rsidR="00354981" w:rsidRPr="00106F36" w:rsidRDefault="00354981" w:rsidP="00354981">
      <w:pPr>
        <w:rPr>
          <w:b/>
          <w:u w:val="single"/>
          <w:lang w:val="hr-HR"/>
        </w:rPr>
      </w:pPr>
    </w:p>
    <w:p w:rsidR="00354981" w:rsidRPr="00106F36" w:rsidRDefault="00354981" w:rsidP="00354981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 xml:space="preserve">POSTUPAK I </w:t>
      </w:r>
      <w:r w:rsidRPr="00106F36">
        <w:rPr>
          <w:b/>
          <w:sz w:val="28"/>
          <w:szCs w:val="28"/>
          <w:u w:val="single"/>
          <w:lang w:val="hr-HR"/>
        </w:rPr>
        <w:t>PRAVIL</w:t>
      </w:r>
      <w:r>
        <w:rPr>
          <w:b/>
          <w:sz w:val="28"/>
          <w:szCs w:val="28"/>
          <w:u w:val="single"/>
          <w:lang w:val="hr-HR"/>
        </w:rPr>
        <w:t>A</w:t>
      </w:r>
      <w:r w:rsidRPr="00106F36">
        <w:rPr>
          <w:b/>
          <w:sz w:val="28"/>
          <w:szCs w:val="28"/>
          <w:u w:val="single"/>
          <w:lang w:val="hr-HR"/>
        </w:rPr>
        <w:t xml:space="preserve"> TESTIRANJA</w:t>
      </w:r>
      <w:r>
        <w:rPr>
          <w:b/>
          <w:sz w:val="28"/>
          <w:szCs w:val="28"/>
          <w:u w:val="single"/>
          <w:lang w:val="hr-HR"/>
        </w:rPr>
        <w:t xml:space="preserve"> I RAZGOVORA (INTERVJUA)</w:t>
      </w:r>
      <w:r w:rsidRPr="00106F36">
        <w:rPr>
          <w:b/>
          <w:sz w:val="28"/>
          <w:szCs w:val="28"/>
          <w:u w:val="single"/>
          <w:lang w:val="hr-HR"/>
        </w:rPr>
        <w:t xml:space="preserve"> </w:t>
      </w:r>
    </w:p>
    <w:p w:rsidR="00354981" w:rsidRPr="00106F36" w:rsidRDefault="00354981" w:rsidP="00354981">
      <w:pPr>
        <w:jc w:val="both"/>
        <w:rPr>
          <w:lang w:val="hr-HR"/>
        </w:rPr>
      </w:pPr>
    </w:p>
    <w:p w:rsidR="00354981" w:rsidRPr="00106F36" w:rsidRDefault="00354981" w:rsidP="00354981">
      <w:pPr>
        <w:jc w:val="both"/>
        <w:rPr>
          <w:lang w:val="hr-HR"/>
        </w:rPr>
      </w:pPr>
    </w:p>
    <w:p w:rsidR="00354981" w:rsidRPr="00106F36" w:rsidRDefault="00354981" w:rsidP="0035498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1.   Po dolasku na</w:t>
      </w:r>
      <w:r>
        <w:rPr>
          <w:rFonts w:ascii="TimesNewRomanPSMT" w:hAnsi="TimesNewRomanPSMT" w:cs="TimesNewRomanPSMT"/>
          <w:lang w:val="hr-HR"/>
        </w:rPr>
        <w:t xml:space="preserve"> testiranje o</w:t>
      </w:r>
      <w:r w:rsidRPr="00106F36">
        <w:rPr>
          <w:rFonts w:ascii="TimesNewRomanPSMT" w:hAnsi="TimesNewRomanPSMT" w:cs="TimesNewRomanPSMT"/>
          <w:lang w:val="hr-HR"/>
        </w:rPr>
        <w:t>d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</w:t>
      </w:r>
      <w:r>
        <w:rPr>
          <w:rFonts w:ascii="TimesNewRomanPSMT" w:hAnsi="TimesNewRomanPSMT" w:cs="TimesNewRomanPSMT"/>
          <w:lang w:val="hr-HR"/>
        </w:rPr>
        <w:t>javnim natječajem</w:t>
      </w:r>
      <w:r w:rsidRPr="00106F36">
        <w:rPr>
          <w:rFonts w:ascii="TimesNewRomanPSMT" w:hAnsi="TimesNewRomanPSMT" w:cs="TimesNewRomanPSMT"/>
          <w:lang w:val="hr-HR"/>
        </w:rPr>
        <w:t xml:space="preserve"> kao i osobe za koje se utvrdi da nisu podnijele prijavu na </w:t>
      </w:r>
      <w:r>
        <w:rPr>
          <w:rFonts w:ascii="TimesNewRomanPSMT" w:hAnsi="TimesNewRomanPSMT" w:cs="TimesNewRomanPSMT"/>
          <w:lang w:val="hr-HR"/>
        </w:rPr>
        <w:t>javni natječaj</w:t>
      </w:r>
      <w:r w:rsidRPr="00106F36">
        <w:rPr>
          <w:rFonts w:ascii="TimesNewRomanPSMT" w:hAnsi="TimesNewRomanPSMT" w:cs="TimesNewRomanPSMT"/>
          <w:lang w:val="hr-HR"/>
        </w:rPr>
        <w:t xml:space="preserve"> ne mogu pristupiti testiranju.</w:t>
      </w:r>
    </w:p>
    <w:p w:rsidR="00354981" w:rsidRPr="00106F36" w:rsidRDefault="00354981" w:rsidP="0035498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354981" w:rsidRPr="00106F36" w:rsidRDefault="00354981" w:rsidP="0035498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8ED52" wp14:editId="1DB524CE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172200" cy="653415"/>
                <wp:effectExtent l="0" t="0" r="19050" b="13335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981" w:rsidRPr="004E7516" w:rsidRDefault="00354981" w:rsidP="0035498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UPOZORENJE: Kandi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dati/kinje koji dođu nakon 09:30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sati, u zgradu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Ministarstva mora, prometa i infrastrukture,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neće moći pristupiti testiranju.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left:0;text-align:left;margin-left:0;margin-top:7.9pt;width:486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">
                <v:textbox>
                  <w:txbxContent>
                    <w:p w:rsidR="00354981" w:rsidRPr="004E7516" w:rsidRDefault="00354981" w:rsidP="00354981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UPOZORENJE: Kandi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dati/kinje koji dođu nakon 09:30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sati, u zgradu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Ministarstva mora, prometa i infrastrukture,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neće moći pristupiti testiranju.</w:t>
                      </w:r>
                    </w:p>
                  </w:txbxContent>
                </v:textbox>
              </v:shape>
            </w:pict>
          </mc:Fallback>
        </mc:AlternateContent>
      </w:r>
    </w:p>
    <w:p w:rsidR="00354981" w:rsidRPr="00106F36" w:rsidRDefault="00354981" w:rsidP="0035498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354981" w:rsidRPr="00106F36" w:rsidRDefault="00354981" w:rsidP="0035498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354981" w:rsidRPr="00106F36" w:rsidRDefault="00354981" w:rsidP="0035498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354981" w:rsidRPr="00106F36" w:rsidRDefault="00354981" w:rsidP="0035498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354981" w:rsidRPr="00106F36" w:rsidRDefault="00354981" w:rsidP="00354981">
      <w:pPr>
        <w:jc w:val="both"/>
        <w:rPr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2.  Po utvrđivanju identiteta i svojstva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>, kandidati/kinj</w:t>
      </w:r>
      <w:r>
        <w:rPr>
          <w:rFonts w:ascii="TimesNewRomanPSMT" w:hAnsi="TimesNewRomanPSMT" w:cs="TimesNewRomanPSMT"/>
          <w:lang w:val="hr-HR"/>
        </w:rPr>
        <w:t>e će biti upućeni u odgovarajuće</w:t>
      </w:r>
      <w:r w:rsidRPr="00106F36">
        <w:rPr>
          <w:rFonts w:ascii="TimesNewRomanPSMT" w:hAnsi="TimesNewRomanPSMT" w:cs="TimesNewRomanPSMT"/>
          <w:lang w:val="hr-HR"/>
        </w:rPr>
        <w:t xml:space="preserve"> učionice gdje će se održavati testiranje. </w:t>
      </w:r>
    </w:p>
    <w:p w:rsidR="00354981" w:rsidRPr="00106F36" w:rsidRDefault="00354981" w:rsidP="0035498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54981" w:rsidRPr="00106F36" w:rsidRDefault="00354981" w:rsidP="0035498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1A749" wp14:editId="5C8B7B0D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172200" cy="336550"/>
                <wp:effectExtent l="0" t="0" r="19050" b="2540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981" w:rsidRPr="004E7516" w:rsidRDefault="00354981" w:rsidP="0035498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0;margin-top:.15pt;width:486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">
                <v:textbox>
                  <w:txbxContent>
                    <w:p w:rsidR="00354981" w:rsidRPr="004E7516" w:rsidRDefault="00354981" w:rsidP="00354981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354981" w:rsidRPr="00106F36" w:rsidRDefault="00354981" w:rsidP="0035498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54981" w:rsidRPr="00106F36" w:rsidRDefault="00354981" w:rsidP="0035498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54981" w:rsidRDefault="00354981" w:rsidP="0035498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EF4525">
        <w:rPr>
          <w:rFonts w:ascii="TimesNewRomanPSMT" w:hAnsi="TimesNewRomanPSMT" w:cs="TimesNewRomanPSMT"/>
          <w:lang w:val="hr-HR"/>
        </w:rPr>
        <w:t>3.   S</w:t>
      </w:r>
      <w:r>
        <w:rPr>
          <w:rFonts w:ascii="TimesNewRomanPSMT" w:hAnsi="TimesNewRomanPSMT" w:cs="TimesNewRomanPSMT"/>
          <w:lang w:val="hr-HR"/>
        </w:rPr>
        <w:t>vaka faza</w:t>
      </w:r>
      <w:r w:rsidRPr="00EF4525">
        <w:rPr>
          <w:rFonts w:ascii="TimesNewRomanPSMT" w:hAnsi="TimesNewRomanPSMT" w:cs="TimesNewRomanPSMT"/>
          <w:lang w:val="hr-HR"/>
        </w:rPr>
        <w:t xml:space="preserve"> provjere znanja, sposobnosti i vještina vrednuje se bodovima od 0 do 10. Bodovi se mogu utvrditi decimalnim brojem, najviše na dvije decimale. Smatra se da je kandidat/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 xml:space="preserve"> zadovoljio na provedenoj provjeri znanja, sposobnosti i vještina, ako je za svaki dio provedene provjere dobio najmanje 5 bodova.</w:t>
      </w:r>
    </w:p>
    <w:p w:rsidR="00354981" w:rsidRPr="00106F36" w:rsidRDefault="00354981" w:rsidP="0035498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354981" w:rsidRPr="00106F36" w:rsidRDefault="00354981" w:rsidP="0035498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4.   Za vrijeme provjere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106F36">
        <w:rPr>
          <w:rFonts w:ascii="TimesNewRomanPSMT" w:hAnsi="TimesNewRomanPSMT" w:cs="TimesNewRomanPSMT"/>
          <w:lang w:val="hr-HR"/>
        </w:rPr>
        <w:t xml:space="preserve">znanja </w:t>
      </w:r>
      <w:r w:rsidRPr="00106F36"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 w:rsidRPr="00106F36">
        <w:rPr>
          <w:rFonts w:ascii="TimesNewRomanPSMT" w:hAnsi="TimesNewRomanPSMT" w:cs="TimesNewRomanPSMT"/>
          <w:lang w:val="hr-HR"/>
        </w:rPr>
        <w:t>:</w:t>
      </w:r>
    </w:p>
    <w:p w:rsidR="00354981" w:rsidRPr="00106F36" w:rsidRDefault="00354981" w:rsidP="0035498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54981" w:rsidRPr="00507EAB" w:rsidRDefault="00354981" w:rsidP="00354981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se bilo kakvom literaturom odnosno bilješkama</w:t>
      </w:r>
    </w:p>
    <w:p w:rsidR="00354981" w:rsidRPr="00106F36" w:rsidRDefault="00354981" w:rsidP="00354981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mobitel il</w:t>
      </w:r>
      <w:r>
        <w:rPr>
          <w:rFonts w:ascii="TimesNewRomanPSMT" w:hAnsi="TimesNewRomanPSMT" w:cs="TimesNewRomanPSMT"/>
          <w:lang w:val="hr-HR"/>
        </w:rPr>
        <w:t>i druga komunikacijska sredstva</w:t>
      </w:r>
    </w:p>
    <w:p w:rsidR="00354981" w:rsidRPr="00106F36" w:rsidRDefault="00354981" w:rsidP="00354981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napuštati prostoriju u kojoj se provjera odvija bez odobrenj</w:t>
      </w:r>
      <w:r>
        <w:rPr>
          <w:rFonts w:ascii="TimesNewRomanPSMT" w:hAnsi="TimesNewRomanPSMT" w:cs="TimesNewRomanPSMT"/>
          <w:lang w:val="hr-HR"/>
        </w:rPr>
        <w:t>a osobe koja provodi testiranje</w:t>
      </w:r>
    </w:p>
    <w:p w:rsidR="00354981" w:rsidRPr="00106F36" w:rsidRDefault="00354981" w:rsidP="003549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razgovarati s ostalim kandidatima/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kinjama</w:t>
      </w:r>
      <w:proofErr w:type="spellEnd"/>
      <w:r w:rsidRPr="00106F36">
        <w:rPr>
          <w:rFonts w:ascii="TimesNewRomanPSMT" w:hAnsi="TimesNewRomanPSMT" w:cs="TimesNewRomanPSMT"/>
          <w:lang w:val="hr-HR"/>
        </w:rPr>
        <w:t xml:space="preserve"> niti na drugi način remetiti koncentraciju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>.</w:t>
      </w:r>
    </w:p>
    <w:p w:rsidR="00354981" w:rsidRPr="00106F36" w:rsidRDefault="00354981" w:rsidP="0035498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54981" w:rsidRPr="00106F36" w:rsidRDefault="00354981" w:rsidP="0035498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C9243" wp14:editId="0D840DCD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172200" cy="457200"/>
                <wp:effectExtent l="0" t="0" r="19050" b="190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981" w:rsidRPr="004E7516" w:rsidRDefault="00354981" w:rsidP="0035498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prekrši pravila iz točke 4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bit će udaljen/a s provjere znanja, a njegov / 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28" type="#_x0000_t202" style="position:absolute;margin-left:0;margin-top:13.35pt;width:4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">
                <v:textbox>
                  <w:txbxContent>
                    <w:p w:rsidR="00354981" w:rsidRPr="004E7516" w:rsidRDefault="00354981" w:rsidP="00354981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</w:t>
                      </w:r>
                      <w:proofErr w:type="spell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prekrši pravila iz točke 4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bit će udaljen/a s provjere znanja, a njegov / 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:rsidR="00354981" w:rsidRPr="00106F36" w:rsidRDefault="00354981" w:rsidP="0035498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54981" w:rsidRPr="00106F36" w:rsidRDefault="00354981" w:rsidP="0035498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54981" w:rsidRPr="00106F36" w:rsidRDefault="00354981" w:rsidP="0035498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54981" w:rsidRPr="00106F36" w:rsidRDefault="00354981" w:rsidP="0035498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54981" w:rsidRDefault="00354981" w:rsidP="0035498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 xml:space="preserve">5.  </w:t>
      </w:r>
      <w:r w:rsidRPr="00C36431">
        <w:rPr>
          <w:rFonts w:ascii="TimesNewRomanPSMT" w:hAnsi="TimesNewRomanPSMT" w:cs="TimesNewRomanPSMT"/>
          <w:lang w:val="hr-HR"/>
        </w:rPr>
        <w:t>Na razgovor (intervju) pozvat će se kandidati/kinje koji su ostvarili ukupno najviše bodova u prvoj i drugoj fazi testiranja i to 10 kandidata/</w:t>
      </w:r>
      <w:proofErr w:type="spellStart"/>
      <w:r w:rsidRPr="00C36431">
        <w:rPr>
          <w:rFonts w:ascii="TimesNewRomanPSMT" w:hAnsi="TimesNewRomanPSMT" w:cs="TimesNewRomanPSMT"/>
          <w:lang w:val="hr-HR"/>
        </w:rPr>
        <w:t>kinja</w:t>
      </w:r>
      <w:proofErr w:type="spellEnd"/>
      <w:r w:rsidRPr="00C36431">
        <w:rPr>
          <w:rFonts w:ascii="TimesNewRomanPSMT" w:hAnsi="TimesNewRomanPSMT" w:cs="TimesNewRomanPSMT"/>
          <w:lang w:val="hr-HR"/>
        </w:rPr>
        <w:t xml:space="preserve"> za svako radno</w:t>
      </w:r>
      <w:r>
        <w:rPr>
          <w:rFonts w:ascii="TimesNewRomanPSMT" w:hAnsi="TimesNewRomanPSMT" w:cs="TimesNewRomanPSMT"/>
          <w:lang w:val="hr-HR"/>
        </w:rPr>
        <w:t xml:space="preserve"> mjesto, a ako je u drugoj fazi </w:t>
      </w:r>
      <w:r w:rsidRPr="00C36431">
        <w:rPr>
          <w:rFonts w:ascii="TimesNewRomanPSMT" w:hAnsi="TimesNewRomanPSMT" w:cs="TimesNewRomanPSMT"/>
          <w:lang w:val="hr-HR"/>
        </w:rPr>
        <w:t>zadovoljilo manje od 10 kandidata/</w:t>
      </w:r>
      <w:proofErr w:type="spellStart"/>
      <w:r w:rsidRPr="00C36431">
        <w:rPr>
          <w:rFonts w:ascii="TimesNewRomanPSMT" w:hAnsi="TimesNewRomanPSMT" w:cs="TimesNewRomanPSMT"/>
          <w:lang w:val="hr-HR"/>
        </w:rPr>
        <w:t>kinja</w:t>
      </w:r>
      <w:proofErr w:type="spellEnd"/>
      <w:r w:rsidRPr="00C36431">
        <w:rPr>
          <w:rFonts w:ascii="TimesNewRomanPSMT" w:hAnsi="TimesNewRomanPSMT" w:cs="TimesNewRomanPSMT"/>
          <w:lang w:val="hr-HR"/>
        </w:rPr>
        <w:t>, na razgovor (intervju) će se pozvati svi kandidati/kinje koji su zadovoljili u drugoj fazi testiranja</w:t>
      </w:r>
      <w:r>
        <w:rPr>
          <w:rFonts w:ascii="TimesNewRomanPSMT" w:hAnsi="TimesNewRomanPSMT" w:cs="TimesNewRomanPSMT"/>
          <w:lang w:val="hr-HR"/>
        </w:rPr>
        <w:t>. Intervju će se održati isti dan tj. nakon druge faze testiranja.</w:t>
      </w:r>
    </w:p>
    <w:p w:rsidR="00354981" w:rsidRPr="00106F36" w:rsidRDefault="00354981" w:rsidP="0035498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354981" w:rsidRPr="00106F36" w:rsidRDefault="00354981" w:rsidP="0035498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235E2" wp14:editId="3BA9F2B9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1149985"/>
                <wp:effectExtent l="0" t="0" r="19050" b="1206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981" w:rsidRPr="004E7516" w:rsidRDefault="00354981" w:rsidP="0035498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UPOZORENJE: Za vrijeme boravka 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Ministarstvu mora, prometa  i infrastrukture,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kandidati/kinje su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dužni/e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poštivati kućni red i postupati prema uputama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predsjednika i članova Komisije za provedbu javnog natječaja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U slučaju kršenja kućnog reda i nepridržavanja uputa službenih osoba, kandidati/kinje će biti upozoreni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/e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na primjeren način, a ako se i dalje nastave neprimjereno ponašati bit će udaljeni/e s testiranja,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0;margin-top:4.2pt;width:486pt;height:9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">
                <v:textbox>
                  <w:txbxContent>
                    <w:p w:rsidR="00354981" w:rsidRPr="004E7516" w:rsidRDefault="00354981" w:rsidP="0035498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UPOZORENJE: Za vrijeme boravka 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Ministarstvu mora, prometa  i infrastrukture,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kandidati/kinje su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dužni/e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poštivati kućni red i postupati prema uputama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predsjednika i članova Komisije za provedbu javnog natječaja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U slučaju kršenja kućnog reda i nepridržavanja uputa službenih osoba, kandidati/kinje će biti upozoreni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/e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na primjeren način, a ako se i dalje nastave neprimjereno ponašati bit će udaljeni/e s testiranja, te će se smatrati da su odustali/e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:rsidR="00354981" w:rsidRPr="00106F36" w:rsidRDefault="00354981" w:rsidP="0035498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54981" w:rsidRPr="00106F36" w:rsidRDefault="00354981" w:rsidP="0035498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54981" w:rsidRPr="00106F36" w:rsidRDefault="00354981" w:rsidP="0035498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54981" w:rsidRPr="00106F36" w:rsidRDefault="00354981" w:rsidP="0035498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54981" w:rsidRPr="00106F36" w:rsidRDefault="00354981" w:rsidP="0035498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54981" w:rsidRPr="00106F36" w:rsidRDefault="00354981" w:rsidP="0035498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54981" w:rsidRPr="00106F36" w:rsidRDefault="00354981" w:rsidP="0035498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54981" w:rsidRPr="00106F36" w:rsidRDefault="00354981" w:rsidP="0035498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54981" w:rsidRPr="00EF4525" w:rsidRDefault="00354981" w:rsidP="0035498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6. Nakon provedenog </w:t>
      </w:r>
      <w:r w:rsidRPr="00EF4525">
        <w:rPr>
          <w:rFonts w:ascii="TimesNewRomanPSMT" w:hAnsi="TimesNewRomanPSMT" w:cs="TimesNewRomanPSMT"/>
          <w:lang w:val="hr-HR"/>
        </w:rPr>
        <w:t>testiranja i razgovora (intervjua), Komisija utvrđuje rang-listu kandidata/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>, prema ukupnom broju ostvarenih bodova te sastavlja Izvješće o provedenom postupku, koje s rang-listom kandidata/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 xml:space="preserve"> dostavlja čelniku tijela. </w:t>
      </w:r>
    </w:p>
    <w:p w:rsidR="00354981" w:rsidRPr="00EF4525" w:rsidRDefault="00354981" w:rsidP="0035498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354981" w:rsidRDefault="00354981" w:rsidP="0035498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7. Izabrani kandidati/kinje </w:t>
      </w:r>
      <w:r w:rsidRPr="00C36431">
        <w:rPr>
          <w:rFonts w:ascii="TimesNewRomanPSMT" w:hAnsi="TimesNewRomanPSMT" w:cs="TimesNewRomanPSMT"/>
          <w:lang w:val="hr-HR"/>
        </w:rPr>
        <w:t xml:space="preserve">pozvat će se </w:t>
      </w:r>
      <w:r>
        <w:rPr>
          <w:rFonts w:ascii="TimesNewRomanPSMT" w:hAnsi="TimesNewRomanPSMT" w:cs="TimesNewRomanPSMT"/>
          <w:lang w:val="hr-HR"/>
        </w:rPr>
        <w:t>radi dostave uvjerenja</w:t>
      </w:r>
      <w:r w:rsidRPr="00C36431">
        <w:rPr>
          <w:rFonts w:ascii="TimesNewRomanPSMT" w:hAnsi="TimesNewRomanPSMT" w:cs="TimesNewRomanPSMT"/>
          <w:lang w:val="hr-HR"/>
        </w:rPr>
        <w:t xml:space="preserve"> nadležnog suda da se protiv </w:t>
      </w:r>
      <w:r>
        <w:rPr>
          <w:rFonts w:ascii="TimesNewRomanPSMT" w:hAnsi="TimesNewRomanPSMT" w:cs="TimesNewRomanPSMT"/>
          <w:lang w:val="hr-HR"/>
        </w:rPr>
        <w:t>njega ne vodi kazneni postupak, uvjerenja</w:t>
      </w:r>
      <w:r w:rsidRPr="00C36431">
        <w:rPr>
          <w:rFonts w:ascii="TimesNewRomanPSMT" w:hAnsi="TimesNewRomanPSMT" w:cs="TimesNewRomanPSMT"/>
          <w:lang w:val="hr-HR"/>
        </w:rPr>
        <w:t xml:space="preserve"> o zdravstvenoj sposobnosti za obavljanje poslova radnog mjesta i izvornike drugih dokaza o ispunjavanju forma</w:t>
      </w:r>
      <w:r>
        <w:rPr>
          <w:rFonts w:ascii="TimesNewRomanPSMT" w:hAnsi="TimesNewRomanPSMT" w:cs="TimesNewRomanPSMT"/>
          <w:lang w:val="hr-HR"/>
        </w:rPr>
        <w:t xml:space="preserve">lnih uvjeta iz javnog natječaja. </w:t>
      </w:r>
      <w:r w:rsidRPr="00EF4525">
        <w:rPr>
          <w:rFonts w:ascii="TimesNewRomanPSMT" w:hAnsi="TimesNewRomanPSMT" w:cs="TimesNewRomanPSMT"/>
          <w:lang w:val="hr-HR"/>
        </w:rPr>
        <w:t xml:space="preserve">Nakon dostave uvjerenja </w:t>
      </w:r>
      <w:r>
        <w:rPr>
          <w:rFonts w:ascii="TimesNewRomanPSMT" w:hAnsi="TimesNewRomanPSMT" w:cs="TimesNewRomanPSMT"/>
          <w:lang w:val="hr-HR"/>
        </w:rPr>
        <w:t xml:space="preserve">i izvornika dokaza, </w:t>
      </w:r>
      <w:r w:rsidRPr="00EF4525">
        <w:rPr>
          <w:rFonts w:ascii="TimesNewRomanPSMT" w:hAnsi="TimesNewRomanPSMT" w:cs="TimesNewRomanPSMT"/>
          <w:lang w:val="hr-HR"/>
        </w:rPr>
        <w:t xml:space="preserve">čelnik tijela donosi rješenje o prijmu u državnu službu izabranog/e kandidata/kinje, koje će biti objavljeno na web stranici Ministarstva uprave </w:t>
      </w:r>
      <w:hyperlink r:id="rId9" w:history="1">
        <w:r w:rsidRPr="00EF4525">
          <w:rPr>
            <w:rFonts w:ascii="TimesNewRomanPSMT" w:hAnsi="TimesNewRomanPSMT" w:cs="TimesNewRomanPSMT"/>
            <w:color w:val="0000FF"/>
            <w:u w:val="single"/>
            <w:lang w:val="hr-HR"/>
          </w:rPr>
          <w:t>http://uprava.gov.hr</w:t>
        </w:r>
      </w:hyperlink>
      <w:r>
        <w:rPr>
          <w:rFonts w:ascii="TimesNewRomanPSMT" w:hAnsi="TimesNewRomanPSMT" w:cs="TimesNewRomanPSMT"/>
          <w:lang w:val="hr-HR"/>
        </w:rPr>
        <w:t xml:space="preserve"> i web stranici Ministarstva mora, prometa i infrastrukture. </w:t>
      </w:r>
      <w:r w:rsidRPr="00EF4525">
        <w:rPr>
          <w:rFonts w:ascii="TimesNewRomanPSMT" w:hAnsi="TimesNewRomanPSMT" w:cs="TimesNewRomanPSMT"/>
          <w:lang w:val="hr-HR"/>
        </w:rPr>
        <w:t>Dostava rješenja kandidatima smatra se obavljenom istekom osmoga dana od dana objave na web stranici Ministarstva uprave.</w:t>
      </w:r>
    </w:p>
    <w:p w:rsidR="00354981" w:rsidRDefault="00354981" w:rsidP="0035498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354981" w:rsidRPr="00106F36" w:rsidRDefault="00354981" w:rsidP="0035498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507EAB">
        <w:rPr>
          <w:rFonts w:ascii="TimesNewRomanPSMT" w:hAnsi="TimesNewRomanPSMT" w:cs="TimesNewRomanPSMT"/>
          <w:lang w:val="hr-HR"/>
        </w:rPr>
        <w:t>8.  Svi kandidati/kinje prijavljeni/e na javni natječaj imaju pravo uvida u rezultate i dokumentaciju koja se odnosi na javni natječaj.</w:t>
      </w:r>
    </w:p>
    <w:p w:rsidR="00354981" w:rsidRPr="00EF4525" w:rsidRDefault="00354981" w:rsidP="0035498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354981" w:rsidRPr="00106F36" w:rsidRDefault="00354981" w:rsidP="0035498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lang w:val="hr-HR"/>
        </w:rPr>
      </w:pPr>
    </w:p>
    <w:p w:rsidR="00354981" w:rsidRPr="00106F36" w:rsidRDefault="00354981" w:rsidP="00354981">
      <w:pPr>
        <w:jc w:val="center"/>
        <w:rPr>
          <w:b/>
          <w:lang w:val="hr-HR"/>
        </w:rPr>
      </w:pPr>
    </w:p>
    <w:p w:rsidR="00354981" w:rsidRPr="00106F36" w:rsidRDefault="00354981" w:rsidP="00354981">
      <w:pPr>
        <w:jc w:val="center"/>
        <w:rPr>
          <w:b/>
          <w:lang w:val="hr-HR"/>
        </w:rPr>
      </w:pPr>
    </w:p>
    <w:p w:rsidR="00354981" w:rsidRPr="00106F36" w:rsidRDefault="00354981" w:rsidP="00354981">
      <w:pPr>
        <w:jc w:val="center"/>
        <w:rPr>
          <w:b/>
          <w:lang w:val="hr-HR"/>
        </w:rPr>
      </w:pPr>
    </w:p>
    <w:p w:rsidR="00354981" w:rsidRPr="00106F36" w:rsidRDefault="00354981" w:rsidP="00354981">
      <w:pPr>
        <w:rPr>
          <w:lang w:val="hr-HR"/>
        </w:rPr>
      </w:pPr>
    </w:p>
    <w:p w:rsidR="00354981" w:rsidRPr="00106F36" w:rsidRDefault="00354981" w:rsidP="00354981">
      <w:pPr>
        <w:jc w:val="center"/>
        <w:rPr>
          <w:b/>
          <w:sz w:val="40"/>
          <w:szCs w:val="40"/>
          <w:lang w:val="hr-HR"/>
        </w:rPr>
      </w:pPr>
    </w:p>
    <w:p w:rsidR="00354981" w:rsidRPr="00106F36" w:rsidRDefault="00354981" w:rsidP="00354981">
      <w:pPr>
        <w:jc w:val="center"/>
        <w:rPr>
          <w:b/>
          <w:sz w:val="40"/>
          <w:szCs w:val="40"/>
          <w:lang w:val="hr-HR"/>
        </w:rPr>
      </w:pPr>
    </w:p>
    <w:p w:rsidR="00354981" w:rsidRPr="00106F36" w:rsidRDefault="00354981" w:rsidP="00354981">
      <w:pPr>
        <w:jc w:val="center"/>
        <w:rPr>
          <w:b/>
          <w:sz w:val="40"/>
          <w:szCs w:val="40"/>
          <w:lang w:val="hr-HR"/>
        </w:rPr>
      </w:pPr>
    </w:p>
    <w:p w:rsidR="00354981" w:rsidRPr="00106F36" w:rsidRDefault="00354981" w:rsidP="00354981">
      <w:pPr>
        <w:jc w:val="center"/>
        <w:rPr>
          <w:b/>
          <w:sz w:val="40"/>
          <w:szCs w:val="40"/>
          <w:lang w:val="hr-HR"/>
        </w:rPr>
      </w:pPr>
    </w:p>
    <w:p w:rsidR="00354981" w:rsidRPr="00106F36" w:rsidRDefault="00354981" w:rsidP="00354981">
      <w:pPr>
        <w:jc w:val="center"/>
        <w:rPr>
          <w:b/>
          <w:sz w:val="40"/>
          <w:szCs w:val="40"/>
          <w:lang w:val="hr-HR"/>
        </w:rPr>
      </w:pPr>
    </w:p>
    <w:p w:rsidR="00354981" w:rsidRPr="00106F36" w:rsidRDefault="00354981" w:rsidP="00354981">
      <w:pPr>
        <w:jc w:val="center"/>
        <w:rPr>
          <w:b/>
          <w:sz w:val="40"/>
          <w:szCs w:val="40"/>
          <w:lang w:val="hr-HR"/>
        </w:rPr>
      </w:pPr>
    </w:p>
    <w:p w:rsidR="00354981" w:rsidRPr="00106F36" w:rsidRDefault="00354981" w:rsidP="00354981">
      <w:pPr>
        <w:jc w:val="center"/>
        <w:rPr>
          <w:b/>
          <w:sz w:val="40"/>
          <w:szCs w:val="40"/>
          <w:lang w:val="hr-HR"/>
        </w:rPr>
      </w:pPr>
    </w:p>
    <w:p w:rsidR="00354981" w:rsidRPr="00106F36" w:rsidRDefault="00354981" w:rsidP="00354981">
      <w:pPr>
        <w:jc w:val="center"/>
        <w:rPr>
          <w:b/>
          <w:sz w:val="40"/>
          <w:szCs w:val="40"/>
          <w:lang w:val="hr-HR"/>
        </w:rPr>
      </w:pPr>
    </w:p>
    <w:p w:rsidR="00354981" w:rsidRPr="00106F36" w:rsidRDefault="00354981" w:rsidP="00354981">
      <w:pPr>
        <w:jc w:val="center"/>
        <w:rPr>
          <w:b/>
          <w:sz w:val="40"/>
          <w:szCs w:val="40"/>
          <w:lang w:val="hr-HR"/>
        </w:rPr>
      </w:pPr>
    </w:p>
    <w:p w:rsidR="00354981" w:rsidRPr="00106F36" w:rsidRDefault="00354981" w:rsidP="00354981">
      <w:pPr>
        <w:rPr>
          <w:sz w:val="22"/>
          <w:szCs w:val="22"/>
          <w:lang w:val="hr-HR"/>
        </w:rPr>
      </w:pPr>
    </w:p>
    <w:p w:rsidR="00354981" w:rsidRPr="00E22C50" w:rsidRDefault="00354981" w:rsidP="00354981"/>
    <w:p w:rsidR="00354981" w:rsidRPr="00527073" w:rsidRDefault="00354981" w:rsidP="00354981"/>
    <w:p w:rsidR="00354981" w:rsidRDefault="00354981" w:rsidP="00354981"/>
    <w:p w:rsidR="00354981" w:rsidRDefault="00354981" w:rsidP="00354981"/>
    <w:p w:rsidR="00354981" w:rsidRDefault="00354981" w:rsidP="00354981"/>
    <w:p w:rsidR="00E81C12" w:rsidRDefault="00E81C12"/>
    <w:sectPr w:rsidR="00E81C12" w:rsidSect="004E7516">
      <w:footerReference w:type="even" r:id="rId10"/>
      <w:footerReference w:type="default" r:id="rId11"/>
      <w:pgSz w:w="11907" w:h="16840" w:code="9"/>
      <w:pgMar w:top="1079" w:right="987" w:bottom="1079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Default="00354981" w:rsidP="00EE4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1C9" w:rsidRDefault="00354981" w:rsidP="00EE41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Pr="005F1E81" w:rsidRDefault="00354981" w:rsidP="00EE41C9">
    <w:pPr>
      <w:pStyle w:val="Footer"/>
      <w:framePr w:wrap="around" w:vAnchor="text" w:hAnchor="margin" w:xAlign="right" w:y="1"/>
      <w:rPr>
        <w:rStyle w:val="PageNumber"/>
      </w:rPr>
    </w:pPr>
    <w:r w:rsidRPr="005F1E81">
      <w:rPr>
        <w:rStyle w:val="PageNumber"/>
      </w:rPr>
      <w:fldChar w:fldCharType="begin"/>
    </w:r>
    <w:r w:rsidRPr="005F1E81">
      <w:rPr>
        <w:rStyle w:val="PageNumber"/>
      </w:rPr>
      <w:instrText xml:space="preserve">PAGE  </w:instrText>
    </w:r>
    <w:r w:rsidRPr="005F1E81">
      <w:rPr>
        <w:rStyle w:val="PageNumber"/>
      </w:rPr>
      <w:fldChar w:fldCharType="separate"/>
    </w:r>
    <w:r>
      <w:rPr>
        <w:rStyle w:val="PageNumber"/>
        <w:noProof/>
      </w:rPr>
      <w:t>4</w:t>
    </w:r>
    <w:r w:rsidRPr="005F1E81">
      <w:rPr>
        <w:rStyle w:val="PageNumber"/>
      </w:rPr>
      <w:fldChar w:fldCharType="end"/>
    </w:r>
  </w:p>
  <w:p w:rsidR="00EE41C9" w:rsidRDefault="00354981" w:rsidP="00EE41C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2F0"/>
    <w:multiLevelType w:val="hybridMultilevel"/>
    <w:tmpl w:val="D4E26A02"/>
    <w:lvl w:ilvl="0" w:tplc="51188BF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C2812"/>
    <w:multiLevelType w:val="hybridMultilevel"/>
    <w:tmpl w:val="F0546540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8771D"/>
    <w:multiLevelType w:val="hybridMultilevel"/>
    <w:tmpl w:val="550E6A18"/>
    <w:lvl w:ilvl="0" w:tplc="0DFE2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33CFC"/>
    <w:multiLevelType w:val="hybridMultilevel"/>
    <w:tmpl w:val="2CB0C596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F574A"/>
    <w:multiLevelType w:val="hybridMultilevel"/>
    <w:tmpl w:val="91E212AC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4056A"/>
    <w:multiLevelType w:val="hybridMultilevel"/>
    <w:tmpl w:val="AC48F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154E0"/>
    <w:multiLevelType w:val="hybridMultilevel"/>
    <w:tmpl w:val="5AB40540"/>
    <w:lvl w:ilvl="0" w:tplc="B0926FC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725E5"/>
    <w:multiLevelType w:val="hybridMultilevel"/>
    <w:tmpl w:val="9B54730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E09C7"/>
    <w:multiLevelType w:val="hybridMultilevel"/>
    <w:tmpl w:val="DA883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C453C"/>
    <w:multiLevelType w:val="hybridMultilevel"/>
    <w:tmpl w:val="14601F56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81"/>
    <w:rsid w:val="00354981"/>
    <w:rsid w:val="00E8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5498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549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54981"/>
  </w:style>
  <w:style w:type="paragraph" w:styleId="Header">
    <w:name w:val="header"/>
    <w:basedOn w:val="Normal"/>
    <w:link w:val="HeaderChar"/>
    <w:rsid w:val="003549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549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54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8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5498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549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54981"/>
  </w:style>
  <w:style w:type="paragraph" w:styleId="Header">
    <w:name w:val="header"/>
    <w:basedOn w:val="Normal"/>
    <w:link w:val="HeaderChar"/>
    <w:rsid w:val="003549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549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54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8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prava.gov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396B7-11DB-4058-952B-AE69CC03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1</cp:revision>
  <dcterms:created xsi:type="dcterms:W3CDTF">2018-02-19T10:18:00Z</dcterms:created>
  <dcterms:modified xsi:type="dcterms:W3CDTF">2018-02-19T10:22:00Z</dcterms:modified>
</cp:coreProperties>
</file>